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4F" w:rsidRDefault="00717D4F" w:rsidP="00717D4F">
      <w:pPr>
        <w:autoSpaceDE w:val="0"/>
        <w:autoSpaceDN w:val="0"/>
        <w:adjustRightInd w:val="0"/>
        <w:spacing w:after="0" w:line="240" w:lineRule="auto"/>
        <w:rPr>
          <w:rFonts w:ascii="Tahoma" w:hAnsi="Tahoma" w:cs="Tahoma"/>
          <w:sz w:val="20"/>
          <w:szCs w:val="20"/>
        </w:rPr>
      </w:pPr>
      <w:bookmarkStart w:id="0" w:name="_GoBack"/>
      <w:bookmarkEnd w:id="0"/>
    </w:p>
    <w:p w:rsidR="00717D4F" w:rsidRDefault="00717D4F" w:rsidP="00717D4F">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717D4F">
        <w:tc>
          <w:tcPr>
            <w:tcW w:w="4677" w:type="dxa"/>
          </w:tcPr>
          <w:p w:rsidR="00717D4F" w:rsidRDefault="00717D4F">
            <w:pPr>
              <w:autoSpaceDE w:val="0"/>
              <w:autoSpaceDN w:val="0"/>
              <w:adjustRightInd w:val="0"/>
              <w:spacing w:after="0" w:line="240" w:lineRule="auto"/>
              <w:rPr>
                <w:rFonts w:ascii="Calibri" w:hAnsi="Calibri" w:cs="Calibri"/>
              </w:rPr>
            </w:pPr>
            <w:r>
              <w:rPr>
                <w:rFonts w:ascii="Calibri" w:hAnsi="Calibri" w:cs="Calibri"/>
              </w:rPr>
              <w:t>2 июля 2021 года</w:t>
            </w:r>
          </w:p>
        </w:tc>
        <w:tc>
          <w:tcPr>
            <w:tcW w:w="4677" w:type="dxa"/>
          </w:tcPr>
          <w:p w:rsidR="00717D4F" w:rsidRDefault="00717D4F">
            <w:pPr>
              <w:autoSpaceDE w:val="0"/>
              <w:autoSpaceDN w:val="0"/>
              <w:adjustRightInd w:val="0"/>
              <w:spacing w:after="0" w:line="240" w:lineRule="auto"/>
              <w:jc w:val="right"/>
              <w:rPr>
                <w:rFonts w:ascii="Calibri" w:hAnsi="Calibri" w:cs="Calibri"/>
              </w:rPr>
            </w:pPr>
            <w:r>
              <w:rPr>
                <w:rFonts w:ascii="Calibri" w:hAnsi="Calibri" w:cs="Calibri"/>
              </w:rPr>
              <w:t>N 360-ФЗ</w:t>
            </w:r>
          </w:p>
        </w:tc>
      </w:tr>
    </w:tbl>
    <w:p w:rsidR="00717D4F" w:rsidRDefault="00717D4F" w:rsidP="00717D4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17D4F" w:rsidRDefault="00717D4F" w:rsidP="00717D4F">
      <w:pPr>
        <w:autoSpaceDE w:val="0"/>
        <w:autoSpaceDN w:val="0"/>
        <w:adjustRightInd w:val="0"/>
        <w:spacing w:after="0" w:line="240" w:lineRule="auto"/>
        <w:jc w:val="center"/>
        <w:rPr>
          <w:rFonts w:ascii="Calibri" w:hAnsi="Calibri" w:cs="Calibri"/>
          <w:b/>
          <w:bCs/>
        </w:rPr>
      </w:pPr>
    </w:p>
    <w:p w:rsidR="00717D4F" w:rsidRDefault="00717D4F" w:rsidP="00717D4F">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17D4F" w:rsidRDefault="00717D4F" w:rsidP="00717D4F">
      <w:pPr>
        <w:autoSpaceDE w:val="0"/>
        <w:autoSpaceDN w:val="0"/>
        <w:adjustRightInd w:val="0"/>
        <w:spacing w:after="0" w:line="240" w:lineRule="auto"/>
        <w:jc w:val="center"/>
        <w:rPr>
          <w:rFonts w:ascii="Calibri" w:hAnsi="Calibri" w:cs="Calibri"/>
          <w:b/>
          <w:bCs/>
        </w:rPr>
      </w:pPr>
    </w:p>
    <w:p w:rsidR="00717D4F" w:rsidRDefault="00717D4F" w:rsidP="00717D4F">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717D4F" w:rsidRDefault="00717D4F" w:rsidP="00717D4F">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717D4F" w:rsidRDefault="00717D4F" w:rsidP="00717D4F">
      <w:pPr>
        <w:autoSpaceDE w:val="0"/>
        <w:autoSpaceDN w:val="0"/>
        <w:adjustRightInd w:val="0"/>
        <w:spacing w:after="0" w:line="240" w:lineRule="auto"/>
        <w:jc w:val="center"/>
        <w:rPr>
          <w:rFonts w:ascii="Calibri" w:hAnsi="Calibri" w:cs="Calibri"/>
        </w:rPr>
      </w:pP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Принят</w:t>
      </w: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17 июня 2021 года</w:t>
      </w:r>
    </w:p>
    <w:p w:rsidR="00717D4F" w:rsidRDefault="00717D4F" w:rsidP="00717D4F">
      <w:pPr>
        <w:autoSpaceDE w:val="0"/>
        <w:autoSpaceDN w:val="0"/>
        <w:adjustRightInd w:val="0"/>
        <w:spacing w:after="0" w:line="240" w:lineRule="auto"/>
        <w:jc w:val="right"/>
        <w:rPr>
          <w:rFonts w:ascii="Calibri" w:hAnsi="Calibri" w:cs="Calibri"/>
        </w:rPr>
      </w:pP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Одобрен</w:t>
      </w: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23 июня 2021 года</w:t>
      </w:r>
    </w:p>
    <w:p w:rsidR="00717D4F" w:rsidRDefault="00717D4F" w:rsidP="00717D4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17D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17D4F" w:rsidRDefault="00717D4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717D4F" w:rsidRDefault="00717D4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Федеральных законов от 16.04.2022 N 104-ФЗ,</w:t>
            </w:r>
          </w:p>
          <w:p w:rsidR="00717D4F" w:rsidRDefault="00717D4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04.11.2022 N 420-ФЗ, от 04.08.2023 N 444-ФЗ, от 25.12.2023 N 624-ФЗ,</w:t>
            </w:r>
          </w:p>
          <w:p w:rsidR="00717D4F" w:rsidRDefault="00717D4F">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08.08.2024 N 318-ФЗ, от 26.12.2024 N 484-ФЗ)</w:t>
            </w: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jc w:val="center"/>
              <w:rPr>
                <w:rFonts w:ascii="Calibri" w:hAnsi="Calibri" w:cs="Calibri"/>
                <w:color w:val="392C69"/>
              </w:rPr>
            </w:pPr>
          </w:p>
        </w:tc>
      </w:tr>
    </w:tbl>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Пункт 10 статьи 57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N 52, ст. 6961; 2014, N 48, ст. 6636; 2015, N 14, ст. 2015; 2016, N 11, ст. 1493; 2017, N 1, ст. 15; 2018, N 28, ст. 4148; 2019, N 22, ст. 2660)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кодексом Российской Федерации.".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2016, N 11, ст. 1493; 2017, N 22, ст. 3070; N 31, ст. 4761; 2019, N 8, ст. 715; N 31, ст. 4446; 2021, N 1, ст. 34) следующие изменения: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статью 70 дополнить частью 13.1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"13.1. На денежные средства, заблокированные в соответствии с Федеральным законом от 18 июля 2011 года N 223-ФЗ "О закупках товаров, работ, услуг отдельными видами юридических лиц", Федеральным законом от 5 апреля 2013 года N 44-ФЗ "О контрактной системе в сфере закупок </w:t>
      </w:r>
      <w:r>
        <w:rPr>
          <w:rFonts w:ascii="Calibri" w:hAnsi="Calibri" w:cs="Calibri"/>
        </w:rPr>
        <w:lastRenderedPageBreak/>
        <w:t>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81 дополнить частью 9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Положения настоящей статьи не распространяются на денежные средства, заблокированные в соответствии с Федеральным законом от 18 июля 2011 года N 223-ФЗ "О закупках товаров, работ, услуг отдельными видами юридических лиц",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5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2021, N 1, ст. 15) следующие изменения: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4 слово "открытого" заменить словом "электронного";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5 слово "открытом" заменить словом "электронном".</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1, ст. 11; N 27, ст. 3947, 4001; N 29, ст. 4375; 2017, N 24, ст. 3477; 2018, N 1, ст. 89; N 27, ст. 3957; 2019, N 18, ст. 2194; N 52, ст. 7792; 2020, N 31, ст. 5009; N 52, ст. 8589) следующие изменения: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8.1 статьи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7:</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цифры "2 - 5" заменить словами "2 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слова "закрытого конкурса с ограниченным участием, закрытого двухэтапного конкурса,"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подпункте "а" пункта 8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5.1 статьи 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7:</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цифры "2 - 5" заменить словами "2 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слова "закрытого конкурса с ограниченным участием, закрытого двухэтапного конкурса,"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 подпункте "а" пункта 8 слова "открытого конкурса, конкурса с ограниченным участием, двухэтапного конкурса, повторного конкурса или запроса предложений несостоявшимися" заменить словами "конкурса или аукциона несостоявшимся".</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4346,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4861; N 32, ст. 5104; N 45, ст. 6848; N 53, ст. 8428, 8438, 8444; 2019, N 14, ст. 1463; N 18, ст. 2193 - 2195; N 26, ст. 3317, 3318; N 52, ст. 7767, 7787; 2020, N 9, ст. 1119; N 14, ст. 2028, 2037; N 17, ст. 2702; N 24, ст. 3754; N 31, ст. 5008; N 50, ст. 8074; N 52, ст. 8581, 8582; 2021, N 1, ст. 33, 40, 78; N 9, ст. 1467; N 18, ст. 3061) следующие изменения: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2 статьи 1 дополнить пунктом 12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оплатой судебных издержек (издержек) в случаях и в порядке, предусмотренных Арбитражным процессуальным кодексом Российской Федерации, Гражданским процессуальным кодексом Российской Федерации, Кодексом административного судопроизводства Российской Федерации, Уголовно-процессуальным кодексом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5 статьи 2 слова "с 1 января очередного" заменить словами "не ранее 1 января очередного", слова "с 1 января года" заменить словами "не ранее 1 января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статье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после слов "электронных площадок" дополнить словами ", операторы специализированных электронных площадок";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7.1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8.2 слова "конструирование товара, который должен быть создан" заменить словами "создание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пунктами 8.3 и 8.4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2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8 слова "типовых контрактов,"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9 слово "банковских" заменить словом "независимых";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17 после слова "документы," дополнить словами "формирование 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4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5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10:</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после слов "настоящей статьи," дополнить словами "электронных площадок";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после слова "системами" дополнить словами ", электронными площадками";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 дополнить словами ", на электронных площадках";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11 слова ", за исключением случая, предусмотренного частью 24 статьи 112 настоящего Федерального закона"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ж) в пункте 1 части 14 слова ", а также на предоставление информации, содержащейся в ней"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дополнить частью 15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статье 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наименовании слово "электронного"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1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1" w:name="Par95"/>
      <w:bookmarkEnd w:id="1"/>
      <w:r>
        <w:rPr>
          <w:rFonts w:ascii="Calibri" w:hAnsi="Calibri" w:cs="Calibri"/>
        </w:rPr>
        <w:t>в) в части 2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3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частями 4 - 8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статье 16: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5 части 2 слово "обязательном" и слова "товара, работы или услуги"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3 части 3 дополнить словами ",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4 слова "пунктом 7 части 2 статьи 83, пунктом 3 части 2 статьи 83.1" заменить словами "подпунктом "г" пункта 2 части 10 статьи 24";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3 части 8 слово "обязательного"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10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статью 20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20. Общественное обсуждение закупок</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осуществления закупок путем проведения закрытых способов определения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осуществления закупок для обеспечения федеральных нужд в рамках государственного оборонного заказа.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8) часть 11 статьи 22 после слова "прибыли" дополнить словами ", о прямых и косвенных затратах";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статью 24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24. Способы определения поставщиков (подрядчиков, исполнителей)</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w:t>
      </w:r>
      <w:r>
        <w:rPr>
          <w:rFonts w:ascii="Calibri" w:hAnsi="Calibri" w:cs="Calibri"/>
        </w:rPr>
        <w:lastRenderedPageBreak/>
        <w:t>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Конкурентными способами являются: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запрос котировок в электронной форме (далее - электронный запрос котировок).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Закупки услуг по организации отдыха детей и их оздоровления не осуществляются путем проведения аукционов.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w:t>
      </w:r>
      <w:r>
        <w:rPr>
          <w:rFonts w:ascii="Calibri" w:hAnsi="Calibri" w:cs="Calibri"/>
        </w:rPr>
        <w:lastRenderedPageBreak/>
        <w:t>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Заказчик вправе проводить в соответствии с настоящим Федеральным законом электронный запрос котировок: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закупок заказчиком, осуществляющим деятельность на территории иностранного государства;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Закрытые конкурентные способы применяются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закупок услуг по страхованию, транспортировке, охране: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ценностей Государственного фонда драгоценных металлов и драгоценных камней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закупок на создание, модернизацию, поставку, ремонт, сервисное обслуживание, утилизацию вооружения, военной и специальной техники;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случаи проведения закрытых электронных процедур при осуществлении закупок, предусмотренных пунктами 1 и 2 части 11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особенности проведения закрытых электронных процедур, аккредитации на специализированных электронных площадках;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случаи заключения контракта по результатам проведения закрытых электронных процедур без использования единой информационной системы.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10) в статье 24.1: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 окончательных предложений"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"ж" пункта 1 части 2 после слова "далее" дополнить словами "в настоящей статье";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части 5 - 12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статье 24.2: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после слова "площадках" дополнить словами ", специализированных электронных площадках";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 аккредитацию на электронной площадке"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4 части 4.1 слова "на электронной площадке" заменить словами "в соответствии с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дополнить частями 4.3 - 4.5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5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части 6 - 9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часть 10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в части 12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дополнить частью 12.1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в части 13: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абзаце первом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 слова "документов (или их копий)" заменить словами "информации и документов";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слова "документов (или их копий)" заменить словами "информации и документов";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в части 14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м) в части 15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н) дополнить частями 16 и 17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статью 25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25. Совместные конкурсы и аукционы</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w:t>
      </w:r>
      <w:r>
        <w:rPr>
          <w:rFonts w:ascii="Calibri" w:hAnsi="Calibri" w:cs="Calibri"/>
        </w:rPr>
        <w:lastRenderedPageBreak/>
        <w:t>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Соглашение заключается в соответствии с Гражданским кодексом Российской Федерации и настоящим Федеральным законом до начала осуществления закупки и должно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о сторонах соглашения, в том числе об организаторе совместного конкурса или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 порядок рассмотрения споров;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порядок формирования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сроке размещения извещения об осуществлении закупки, направления приглашения;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иную информацию, определяющую взаимоотношения сторон соглашения.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создает комиссию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размещает в единой информационной системе необходимые при определении поставщика (подрядчика, исполнителя) информацию и документы;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осуществляет иные полномочия, предусмотренные соглашением.";</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13) в статье 26: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статье 27:</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5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15) статьи 28 и 29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28. Участие учреждений и предприятий уголовно-исполнительной системы в закупках</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29. Участие организаций инвалидов в закупках</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16) в статье 30:</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слово "путем" заменить словом "при";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пункте 1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слово "осуществления" заменить словом "осуществлении";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 слова "ограничение в отношении участников" заменить словами "преимущество участникам", второе предложение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4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 в статье 31: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4 слова ", на дату подачи заявки на участие в закупке"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10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абзаце первом части 2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2.1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3 слово "документов" заменить словами "информации и документов";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 в части 4 слова "частями 2 и 2.1" заменить словами "частью 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часть 5 дополнить словами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8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часть 8.2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в части 11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18) в статье 32: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наименовании слова ", окончательных предложений"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абзаце первом части 1 слова ", окончательных предложений" исключить, слова "в документации о закупке устанавливает" заменить словом "использует";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3 слова "в документации о закупке" исключить, слово "устанавливать" заменить словом "использовать";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4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5 слова "критериев, предусмотренных документацией о закупке," заменить словами "используемых критериев";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8 слова ", окончательных предложений"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19) в статье 33: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"при описании в документации о закупке" заменить словами "в случаях, предусмотренных настоящим Федеральным законом, при описании";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"документации о закупке" заменить словами "таком описании";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4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слова "документация о закупке должна" заменить словами "описание объекта закупки должно", слова "такой документации" заменить словами "таком описании";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пункте 6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8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3 слова "документацию о закупке" заменить словами "описание объекта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4 слова "в документации о закупке"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20) в статье 34: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10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11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пункте 1 части 13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е) часть 13.1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часть 14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контракт могут быть включены условия: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часть 16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дополнить частями 16.2 и 16.3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часть 17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часть 18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м) в части 29.1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н) в части 30 слово "банковскую" заменить словом "независимую";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21) статью 36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36. Отмена закупки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проведении электронных процедур, закрытых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22) в статье 37:</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3 слова "и документации о закупке" заменить словами ", приглашении 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в части 4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w:t>
      </w:r>
      <w:r>
        <w:rPr>
          <w:rFonts w:ascii="Calibri" w:hAnsi="Calibri" w:cs="Calibri"/>
        </w:rPr>
        <w:lastRenderedPageBreak/>
        <w:t>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5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абзаце первом части 7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9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в части 10:</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23) в пункте 3 части 4 статьи 38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24) в статье 39:</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2.1 слово "конкурсной"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3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Число членов комиссии должно быть не менее чем три человека.";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4 слово "конкурсных" и слово "конкурсной"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6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8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25) в части 1 статьи 40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26) часть 1 статьи 41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27) статьи 42 - 44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42. Извещение об осуществлении закупки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"О государственном оборонном заказе", которое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срок исполнения контракта (отдельных этапов исполнения контракта, если проектом контракта предусмотрены такие этапы);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размер аванса (если предусмотрена выплата аванса);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критерии оценки заявок на участие в конкурсах, величины значимости этих критериев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информация о предоставлении преимущества в соответствии со статьями 28 и 29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18) информация о банковском сопровождении контракта в соответствии со статьей 35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20) информация о возможности одностороннего отказа от исполнения контракта в соответствии со статьей 95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21) дата и время окончания срока подачи заявок на участие в закупке. Такая дата не может приходиться на нерабочий день;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описание объекта закупки в соответствии со статьей 33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рассмотрения и оценки заявок на участие в конкурсах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проект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Федерального закона от 24 июля 2002 года N 111-ФЗ "Об инвестировании средств для финансирования накопительной пенсии в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N 117-ФЗ "О накопительно-ипотечной системе жилищного обеспечения военнослужащих";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Извещение об осуществлении закупки размещается при проведении: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электронного конкурса не менее чем за пятнадцать дней до даты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электронного запроса котировок не менее чем за четыре рабочих дня до даты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проведении электронных конкурсов - не менее десяти дней;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проведении электронных аукционов - не менее семи дней;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проведении электронных запросов котировок - не менее трех дней.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43. Заявка на участие в закупке</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и документы об участнике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о) декларация о соответствии участника закупки требованиям, установленным пунктами 3 - 5, 7 - 11 части 1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w:t>
      </w:r>
      <w:r>
        <w:rPr>
          <w:rFonts w:ascii="Calibri" w:hAnsi="Calibri" w:cs="Calibri"/>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предложение участника закупки в отношении объекта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предложение участника закупки о цене контракта (за исключением случая, предусмотренного пунктом 4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формировании предложения участника закупки в отношении объекта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проведении электронных процедур, закрытых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подачи заявки на участие в закупке с нарушением требований, предусмотренных частью 1 статьи 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подачи заявки на участие в закупке после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w:t>
      </w:r>
      <w:r>
        <w:rPr>
          <w:rFonts w:ascii="Calibri" w:hAnsi="Calibri" w:cs="Calibri"/>
        </w:rPr>
        <w:lastRenderedPageBreak/>
        <w:t>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Участник закупки, подавший заявку на участие в закупке, вправе в соответствии с частями 10 и 11 настоящей статьи отозвать такую заявку: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до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44. Обеспечение заявки на участие в закупке</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Обеспечение заявки на участие в закупке устанавливается в соответствии с настоящим Федеральным законом в следующих размерах: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проведении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обеспечение заявки на участие в закупке предоставляется одним из следующих способов: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путем предоставления независимой гарантии, соответствующей требованиям статьи 45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предоставления обеспечения заявки на участие в закупке в виде денежных средств: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перевод в случаях, предусмотренных настоящей статьей, заблокированных денежных средств в размере обеспечения соответствующей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на счет, на котором в соответствии с законодательством Российской Федерации учитываются операции со средствами, поступающими заказчику;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соответствующий бюджет бюджетной системы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отзыв заявки участником закупки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w:t>
      </w:r>
      <w:r>
        <w:rPr>
          <w:rFonts w:ascii="Calibri" w:hAnsi="Calibri" w:cs="Calibri"/>
        </w:rPr>
        <w:lastRenderedPageBreak/>
        <w:t>в реестр недобросовестных поставщиков (подрядчиков, исполнителей) в связи с уклонением такого участника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При проведении закрытого конкурса и закрытого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w:t>
      </w:r>
      <w:r>
        <w:rPr>
          <w:rFonts w:ascii="Calibri" w:hAnsi="Calibri" w:cs="Calibri"/>
        </w:rPr>
        <w:lastRenderedPageBreak/>
        <w:t>в соответствии с законодательством Российской Федерации учитываются операции со средствами, поступающими заказчику;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28) в статье 45: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наименовании слово "банковской" заменить словом "независимой", слово "банковских" заменить словом "независимых";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Заказчики в качестве обеспечения заявок, исполнения контрактов, гарантийных обязательств принимают независимые гарантии, выданные: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государственной корпорацией развития "ВЭБ.РФ";</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w:t>
      </w:r>
      <w:r>
        <w:rPr>
          <w:rFonts w:ascii="Calibri" w:hAnsi="Calibri" w:cs="Calibri"/>
        </w:rPr>
        <w:lastRenderedPageBreak/>
        <w:t>государства - члена Евразийского экономического союза, за исключением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1.1 слова "размеру собственных средств (капитала) банка 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1.3 слово "банковскими" заменить словом "независимыми";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частью 1.7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слово "Банковская" заменить словом "Независимая";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4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6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7 слово "банку" заменить словом "гаранту",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3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кодексом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в части 3.1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и) в части 4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в части 5 слово "банковскую" заменить словом "независимую", дополнить словами ", если настоящим Федеральным законом не установлено иное";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в части 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слово "банковской" заменить словом "независимой", слово "банковских" заменить словом "независимых";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слово "банковской" заменить словом "независимой", слова "условиям, указанным в частях 2 и 3" заменить словами "требованиям, предусмотренным частями 2, 3 и 8.2";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м) в части 7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н) в части 8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о) в части 8.1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 в части 8.2 слово "банковской" заменить словом "независимой", слово "банковских" заменить словом "независимых";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р) в части 9:</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слово "банковских" заменить словом "независимых";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"банка, являющегося гарантом" заменить словом "гаранта";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4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5 признать утратившим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с) в части 11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т) в части 12 слово "банковской" заменить словом "независимой", слово "банковскую" заменить словом "независимую";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 дополнить частью 13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29) в части 1 статьи 46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30) в главе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параграфа 2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2. Определение поставщика (подрядчика, исполнителя) путем применения открытых конкурентных способов";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статьи 48 - 52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48. Проведение электронного конкурса</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Электронный конкурс начинается с размещения в единой информационной системе извещения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w:t>
      </w:r>
      <w:r>
        <w:rPr>
          <w:rFonts w:ascii="Calibri" w:hAnsi="Calibri" w:cs="Calibri"/>
        </w:rPr>
        <w:lastRenderedPageBreak/>
        <w:t>усиленной электронной подписью лица, имеющего право действовать от имени заказчика, и направляет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научно-исследовательских, опытно-конструкторских и технологических работ;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на создание произведения литературы или искусства;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работ по сохранению объектов культурного наследия (памятников истории и культуры) народов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рассмотрении первых частей заявок на участие в закупке соответствующая заявка подлежит отклонению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выявления недостоверной информации, содержащейся в первой части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Протокол рассмотрения и оценки первых частей заявок на участие в закупке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рассмотрения и оценки первых частей заявок на участие в закупке, идентификационные номера таких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предусмотренную пунктами 2 и 3 части 6 настоящей статьи в отношении первой части заявки на участие в закупке такого участника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формирует протокол подачи таких предложений, содержащий: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При рассмотрении вторых частей заявок на участие в закупке соответствующая заявка подлежит отклонению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выявления отнесения участника закупки к организациям, предусмотренным пунктом 4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предусмотренных частью 6 статьи 45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выявления недостоверной информации, содержащейся в заявке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Протокол рассмотрения и оценки вторых частей заявок на участие в закупке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рассмотрения и оценки вторых частей заявок на участие в закупке, идентификационные номера таких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размещает протоколы, предусмотренные частями 6 и 13 настоящей статьи, в единой информационной системе и на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осуществляют оценку ценовых предложений по критерию, предусмотренному пунктом 1 части 1 статьи 32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единой информационной системе и на электронной площадке - протокол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 Протокол подведения итогов определения поставщика (подрядчика, исполнителя) должен содержать следующую информацию: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подведения итогов определения поставщика (подрядчика, исполнителя), идентификационные номера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w:t>
      </w:r>
      <w:r>
        <w:rPr>
          <w:rFonts w:ascii="Calibri" w:hAnsi="Calibri" w:cs="Calibri"/>
        </w:rPr>
        <w:lastRenderedPageBreak/>
        <w:t>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порядковые номера, присвоенные в соответствии с настоящим Федеральным законом заявкам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о заключении контракта по цене, увеличенной в соответствии со статьями 28 и 29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о решении каждого члена комиссии по осуществлению закупок в отношении каждой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w:t>
      </w:r>
      <w:r>
        <w:rPr>
          <w:rFonts w:ascii="Calibri" w:hAnsi="Calibri" w:cs="Calibri"/>
        </w:rPr>
        <w:lastRenderedPageBreak/>
        <w:t>окончания срока рассмотрения и оценки вторых частей заявок на участие в закупке, установленной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49. Проведение электронного аукциона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Подача ценовых предложений проводится в следующем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допускается подача участником закупки ценового предложения: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равного нулю;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равного ранее поданному таким участником ценовому предложению или превышающего его;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которое ниже, чем текущее минимальное ценовое предложение, сниженное в пределах "шага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которое ниже, чем текущее минимальное ценовое предложение, если оно подано таким участником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не допускается подача ценового предложения, размер которого превышает сто миллионов рублей.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одного часа с момента завершения процедуры подачи ценовых предложений оператор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w:t>
      </w:r>
      <w:r>
        <w:rPr>
          <w:rFonts w:ascii="Calibri" w:hAnsi="Calibri" w:cs="Calibri"/>
        </w:rPr>
        <w:lastRenderedPageBreak/>
        <w:t>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формирует протокол подачи ценовых предложений, содержащий: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дату, время начала и окончания проведения процедуры подачи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порядковые номера, присвоенные заявкам в соответствии с пунктом 1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размещает протокол, предусмотренный пунктом 2 настоящей части, в единой информационной системе и на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единой информационной системе и на электронной площадке - протокол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50. Проведение электронного запроса котировок</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единой информационной системе и на электронной площадке - протокол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51. Заключение контракта по результатам электронной процедуры</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информацию, предусмотренную частью 6 статьи 30, пунктами 1, 2, 5 - 8, 10, 17, 18 и 20 части 1 статьи 42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w:t>
      </w:r>
      <w:r>
        <w:rPr>
          <w:rFonts w:ascii="Calibri" w:hAnsi="Calibri" w:cs="Calibri"/>
        </w:rPr>
        <w:lastRenderedPageBreak/>
        <w:t>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иные документы (при наличии);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несогласие заключить контракт, содержащий условия, предусмотренные пунктом 2 части 2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w:t>
      </w:r>
      <w:r>
        <w:rPr>
          <w:rFonts w:ascii="Calibri" w:hAnsi="Calibri" w:cs="Calibri"/>
        </w:rPr>
        <w:lastRenderedPageBreak/>
        <w:t>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такой участник закупки считается уклонившимся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если участник закупки в соответствии с частью 6 настоящей статьи признан уклонившимся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отказа заказчика от заключения контракта в соответствии с частями 9 и 10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52. Признание открытого конкурентного способа несостоявшимся. Последствия такого признания</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Открытый конкурентный способ признается несостоявшимся в следующих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 окончании срока подачи заявок на участие в закупке подана только одна заявка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 окончании срока подачи заявок на участие в закупке не подано ни одной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 результатам рассмотрения заявок на участие в закупке комиссия по осуществлению закупок отклонила все такие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w:t>
      </w:r>
      <w:r>
        <w:rPr>
          <w:rFonts w:ascii="Calibri" w:hAnsi="Calibri" w:cs="Calibri"/>
        </w:rPr>
        <w:lastRenderedPageBreak/>
        <w:t>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w:t>
      </w:r>
      <w:r>
        <w:rPr>
          <w:rFonts w:ascii="Calibri" w:hAnsi="Calibri" w:cs="Calibri"/>
        </w:rPr>
        <w:lastRenderedPageBreak/>
        <w:t>использованием электронной площадки протокол подведения итогов определения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в) статьи 53 - 59, 63 - 69 и 71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наименование параграфа 3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3. Определение поставщика (подрядчика, исполнителя) путем применения закрытых конкурентных способов";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статьи 72 - 77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72. Применение закрытых конкурентных способов</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закрытых конкурентных способов: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заказчиком разрабатывается и утверждается документация о закупке, которая должна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информацию и документы, предусмотренные пунктами 1 - 13 и 15 - 23 части 1 и подпунктами 1 - 6 части 2 статьи 42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допускается осуществлять аудио- и видеозапись, если иное не предусмотрено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и документы, предусмотренные пунктами 1, 3, 5 - 9, 12, 13, 15 и 19 части 1, пунктом 1 части 2 статьи 42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направления обращения о согласовании проведения закрытого конкурса, закрытого аукциона, форму такого обращения;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направления решения о согласовании проведения закрытого конкурса, закрытого аукциона либо об отказе в таком согласовании.</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73. Проведение закрытого конкурса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w:t>
      </w:r>
      <w:r>
        <w:rPr>
          <w:rFonts w:ascii="Calibri" w:hAnsi="Calibri" w:cs="Calibri"/>
        </w:rPr>
        <w:lastRenderedPageBreak/>
        <w:t>направляет копии таких приглашений в федеральный орган исполнительной власти, указанный в части 2 статьи 72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Приглашение должно содержать следующую информацию: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предусмотренная пунктами 1 - 3, 5 - 10, 12, 13, 15 - 19 и 21 части 1 статьи 42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При проведении закрытого конкурса заявка на участие в закупке должна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и документы, предусмотренные подпунктами "а", "в" - "е", "з" - "к", "м" - "р" пункта 1, пунктами 2 - 5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w:t>
      </w:r>
      <w:r>
        <w:rPr>
          <w:rFonts w:ascii="Calibri" w:hAnsi="Calibri" w:cs="Calibri"/>
        </w:rPr>
        <w:lastRenderedPageBreak/>
        <w:t>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Заявка на участие в закупке подлежит отклонению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подачи заявки участником закупки, которому не направлено приглашение;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выявления отнесения участника закупки к организациям, предусмотренным пунктом 4 статьи 2 Федерального закона от 4 июня 2018 года N 127-ФЗ "О мерах воздействия </w:t>
      </w:r>
      <w:r>
        <w:rPr>
          <w:rFonts w:ascii="Calibri" w:hAnsi="Calibri" w:cs="Calibri"/>
        </w:rPr>
        <w:lastRenderedPageBreak/>
        <w:t>(противодействия)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предусмотренных частью 6 статьи 45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выявления недостоверной информации, содержащейся в заявке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Протокол подведения итогов определения поставщика (подрядчика, исполнителя)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и место подведения итогов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порядковые номера, присвоенные в соответствии с подпунктом "в" пункта 1 части 10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заключении контракта по цене, увеличенной в соответствии со статьями 28 и 29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Заключение контракта по результатам проведения закрытого конкурса осуществляется в следующем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74. Проведение закрытого аукциона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заявка на участие в закупке должна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информацию и документы, предусмотренные подпунктами "а", "в", "д", "е", "з" - "к", "м" - "п" пункта 1, пунктами 2 и 5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уведомление, содержащее информацию, предусмотренную пунктом 2 части 3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Протокол рассмотрения заявок на участие в закупке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и место рассмотрения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w:t>
      </w:r>
      <w:r>
        <w:rPr>
          <w:rFonts w:ascii="Calibri" w:hAnsi="Calibri" w:cs="Calibri"/>
        </w:rPr>
        <w:lastRenderedPageBreak/>
        <w:t>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Протокол подведения итогов определения поставщика (подрядчика, исполнителя)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дату, время начала и окончания процедуры подачи ценовых предложений, место проведения такой процедуры;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порядковые номера, присвоенные в соответствии с пунктом 1 части 5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заключении контракта по цене, увеличенной в соответствии со статьями 28 и 29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75. Проведение закрытого электронного конкурса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закрытого электронного конкурса приглашение направляется, документация о закупке предоставляется в следующем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в течение двух рабочих дней, следующих за днем получения заказчиком информации и документов, предусмотренных пунктом 5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Комиссия по осуществлению закупок принимает решение об отказе участнику закупки в предоставлении документации о закупке в случае: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выявления недостоверной информации, содержащейся в информации и документах, предусмотренных пунктом 5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Протокол рассмотрения запросов о предоставлении документации о закупке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рассмотрения запросов о предоставлении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об участниках закупки, запросы о предоставлении документации о закупке которых рассмотрены;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w:t>
      </w:r>
      <w:r>
        <w:rPr>
          <w:rFonts w:ascii="Calibri" w:hAnsi="Calibri" w:cs="Calibri"/>
        </w:rPr>
        <w:lastRenderedPageBreak/>
        <w:t>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w:t>
      </w:r>
      <w:r>
        <w:rPr>
          <w:rFonts w:ascii="Calibri" w:hAnsi="Calibri" w:cs="Calibri"/>
        </w:rPr>
        <w:lastRenderedPageBreak/>
        <w:t>осуществлению закупок подписывает его усиленной электронной подписью лица, имеющего право действовать от имени заказчика, 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Заявка на участие в закупке подлежит отклонению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выявления отнесения участника закупки к организациям, предусмотренным пунктом 4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предусмотренных частью 6 статьи 45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выявления недостоверной информации, содержащейся в заявке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Протокол подведения итогов определения поставщика (подрядчика, исполнителя)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порядковые номера, присвоенные в соответствии с подпунктом "в" пункта 1 части 9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заключении контракта по цене, увеличенной в соответствии со статьями 28 и 29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76. Проведение закрытого электронного аукциона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Закрытый электронный аукцион проводится в порядке, установленном частями 1 - 6 статьи 75 настоящего Федерального закона и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одного часа с момента завершения процедуры подачи ценовых предложений оператор специализированной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формирует протокол подачи ценовых предложений, содержащий: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дату, время начала и окончания проведения процедуры подачи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порядковые номера, присвоенные заявкам в соответствии с пунктом 1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Протокол подведения итогов определения поставщика (подрядчика, исполнителя)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порядковые номера, присвоенные в соответствии с подпунктом "б" пункта 1 части 5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заключении контракта по цене, увеличенной в соответствии со статьями 28 и 29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77. Признание закрытого конкурентного способа несостоявшимся. Последствия такого признания</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Закрытый конкурентный способ признается несостоявшимся в случаях: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w:t>
      </w:r>
      <w:r>
        <w:rPr>
          <w:rFonts w:ascii="Calibri" w:hAnsi="Calibri" w:cs="Calibri"/>
        </w:rPr>
        <w:lastRenderedPageBreak/>
        <w:t>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е) статьи 78 и 79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параграфы 3.1 - 5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31) в статье 93: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2" w:name="Par1023"/>
      <w:bookmarkEnd w:id="2"/>
      <w:r>
        <w:rPr>
          <w:rFonts w:ascii="Calibri" w:hAnsi="Calibri" w:cs="Calibri"/>
        </w:rPr>
        <w:t>в пункте 6 слова ", законодательными актами соответствующего субъекта Российской Федерации"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8 слова "по регулируемым в соответствии с законодательством Российской Федерации ценам (тарифам)"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9 слова "определения поставщика (подрядчика, исполнителя)"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23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пункты 24 и 25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25) 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26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28 слова "пункта 7 части 2 статьи 83, пункта 3 части 2 статьи 83.1" заменить словами "подпункта "г" пункта 2 части 10 статьи 24";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30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36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пункте 48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w:t>
      </w:r>
      <w:r>
        <w:rPr>
          <w:rFonts w:ascii="Calibri" w:hAnsi="Calibri" w:cs="Calibri"/>
        </w:rPr>
        <w:lastRenderedPageBreak/>
        <w:t>товара" дополнить словами ", единственным исполнителем услуги", слово "поставщик-инвестор" заменить словом "инвестор";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пунктами 57 - 60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года N 127-ФЗ "О несостоятельности (банкротстве)";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58) закупка материальных ценностей, выпускаемых из государственного материального резерва;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4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"частью 2.1 статьи 83.2" заменить словами "подпунктом "в" пункта 1 части 2 статьи 51";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положения пункта 2 части 2, подпункта "б" пункта 2 части 3, части 7 статьи 51 настоящего Федерального закона не применяются;";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4 слова ", аукциона или запроса предложений" заменить словами "или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1 части 7 слова "способов определения поставщика (подрядчика, исполнителя)" заменить словами "конкурентных способов";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12: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"к" пункта 1 слова "подпунктами "а" - "е" пункта 1 части 5 статьи 82.1" заменить словами "подпунктами "н" - "п" пункта 1 части 1 статьи 43";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цифры "5, 8 - 12" заменить словами "9, 10, 13, 15, 17 и 18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"д" слова "частью 1" заменить словами "частями 1 и 2", дополнить словами "(при наличии)";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"б" после слов "настоящего пункта," дополнить словами "идентификационный номер,";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"в" слова "частью 11 статьи 24.1" заменить словами "пунктом 2 части 6 статьи 43";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 слова "2 - 5 части 11 статьи 82.1" заменить словами "3 - 6, 8 части 12 статьи 48";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"в" после слов "и на электронной площадке" дополнить словами ", а также 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7 цифры "83.2" заменить цифрами "51", слова "13 статьи 82.1" заменить словами "6 статьи 50";</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9 дополнить подпунктом "в"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717D4F" w:rsidRDefault="00717D4F" w:rsidP="00717D4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17D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17D4F" w:rsidRDefault="00717D4F">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17D4F" w:rsidRDefault="00717D4F">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"е" п. 31 ст. 5 вступает в силу с 01.01.2025.</w:t>
            </w: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jc w:val="both"/>
              <w:rPr>
                <w:rFonts w:ascii="Calibri" w:hAnsi="Calibri" w:cs="Calibri"/>
                <w:color w:val="392C69"/>
              </w:rPr>
            </w:pPr>
          </w:p>
        </w:tc>
      </w:tr>
    </w:tbl>
    <w:p w:rsidR="00717D4F" w:rsidRDefault="00717D4F" w:rsidP="00717D4F">
      <w:pPr>
        <w:autoSpaceDE w:val="0"/>
        <w:autoSpaceDN w:val="0"/>
        <w:adjustRightInd w:val="0"/>
        <w:spacing w:before="280" w:after="0" w:line="240" w:lineRule="auto"/>
        <w:ind w:firstLine="540"/>
        <w:jc w:val="both"/>
        <w:rPr>
          <w:rFonts w:ascii="Calibri" w:hAnsi="Calibri" w:cs="Calibri"/>
        </w:rPr>
      </w:pPr>
      <w:bookmarkStart w:id="3" w:name="Par1067"/>
      <w:bookmarkEnd w:id="3"/>
      <w:r>
        <w:rPr>
          <w:rFonts w:ascii="Calibri" w:hAnsi="Calibri" w:cs="Calibri"/>
        </w:rPr>
        <w:t>е) дополнить частью 14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"14. В случаях, предусмотренных частью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случаях, предусмотренных пунктами 1, 8, 22 и 29 части 1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04.08.2023 N 444-ФЗ, от 26.12.2024 N 484-ФЗ)</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(пп. "е" в ред. Федерального закона от 04.11.2022 N 420-ФЗ)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32) в статье 94: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после слова "заказчиком" дополнить словами "поставщику (подрядчику, исполнителю)";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слово "изменении" заменить словами "исполнении, изменении";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 после слов "предусмотренные контрактом," дополнить словами "результаты отдельного этапа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7 слова "приемочная комиссия должна" заменить словами "заказчик, приемочная комиссия должны";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дополнить частью 7.2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частями 13 - 16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w:t>
      </w:r>
      <w:r>
        <w:rPr>
          <w:rFonts w:ascii="Calibri" w:hAnsi="Calibri" w:cs="Calibri"/>
        </w:rPr>
        <w:lastRenderedPageBreak/>
        <w:t>проводимых в случае, предусмотренном пунктом 5 части 11 статьи 24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наименование поставленного товара, выполненной работы, оказанной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информацию об объеме выполненной работы, оказанной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иную информацию с учетом требований, установленных в соответствии с частью 3 статьи 5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4" w:name="Par1102"/>
      <w:bookmarkEnd w:id="4"/>
      <w:r>
        <w:rPr>
          <w:rFonts w:ascii="Calibri" w:hAnsi="Calibri" w:cs="Calibri"/>
        </w:rPr>
        <w:lastRenderedPageBreak/>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5" w:name="Par1103"/>
      <w:bookmarkEnd w:id="5"/>
      <w:r>
        <w:rPr>
          <w:rFonts w:ascii="Calibri" w:hAnsi="Calibri" w:cs="Calibri"/>
        </w:rP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33) в статье 95: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признать утратившим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пунктами 1.1 - 1.3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7 слова ", если данная возможность была предусмотрена контрактом с иностранной организацией"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пункт 8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9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пунктами 11 - 13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частями 1.2 - 1.7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размер обеспечения может быть уменьшен в порядке и случаях, предусмотренных частями 7 - 7.3 статьи 96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17D4F" w:rsidRDefault="00717D4F" w:rsidP="00717D4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17D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17D4F" w:rsidRDefault="00717D4F">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17D4F" w:rsidRDefault="00717D4F">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Абз. 11 пп. "б" п. 33 ст. 5 вступает в силу с 01.04.2025.</w:t>
            </w: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jc w:val="both"/>
              <w:rPr>
                <w:rFonts w:ascii="Calibri" w:hAnsi="Calibri" w:cs="Calibri"/>
                <w:color w:val="392C69"/>
              </w:rPr>
            </w:pPr>
          </w:p>
        </w:tc>
      </w:tr>
    </w:tbl>
    <w:p w:rsidR="00717D4F" w:rsidRDefault="00717D4F" w:rsidP="00717D4F">
      <w:pPr>
        <w:autoSpaceDE w:val="0"/>
        <w:autoSpaceDN w:val="0"/>
        <w:adjustRightInd w:val="0"/>
        <w:spacing w:before="280" w:after="0" w:line="240" w:lineRule="auto"/>
        <w:ind w:firstLine="540"/>
        <w:jc w:val="both"/>
        <w:rPr>
          <w:rFonts w:ascii="Calibri" w:hAnsi="Calibri" w:cs="Calibri"/>
        </w:rPr>
      </w:pPr>
      <w:bookmarkStart w:id="6" w:name="Par1130"/>
      <w:bookmarkEnd w:id="6"/>
      <w:r>
        <w:rPr>
          <w:rFonts w:ascii="Calibri" w:hAnsi="Calibri" w:cs="Calibri"/>
        </w:rP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в части 4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w:t>
      </w:r>
      <w:r>
        <w:rPr>
          <w:rFonts w:ascii="Calibri" w:hAnsi="Calibri" w:cs="Calibri"/>
        </w:rPr>
        <w:lastRenderedPageBreak/>
        <w:t>лекарственные средства, топливо)" заменить словами "на поставку товаров, необходимых для нормального жизнеобеспечения граждан";</w:t>
      </w:r>
    </w:p>
    <w:p w:rsidR="00717D4F" w:rsidRDefault="00717D4F" w:rsidP="00717D4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17D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17D4F" w:rsidRDefault="00717D4F">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17D4F" w:rsidRDefault="00717D4F">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"г" п. 33 ст. 5 вступает в силу с 01.04.2025.</w:t>
            </w:r>
          </w:p>
        </w:tc>
        <w:tc>
          <w:tcPr>
            <w:tcW w:w="113" w:type="dxa"/>
            <w:shd w:val="clear" w:color="auto" w:fill="F4F3F8"/>
            <w:tcMar>
              <w:top w:w="0" w:type="dxa"/>
              <w:left w:w="0" w:type="dxa"/>
              <w:bottom w:w="0" w:type="dxa"/>
              <w:right w:w="0" w:type="dxa"/>
            </w:tcMar>
          </w:tcPr>
          <w:p w:rsidR="00717D4F" w:rsidRDefault="00717D4F">
            <w:pPr>
              <w:autoSpaceDE w:val="0"/>
              <w:autoSpaceDN w:val="0"/>
              <w:adjustRightInd w:val="0"/>
              <w:spacing w:after="0" w:line="240" w:lineRule="auto"/>
              <w:jc w:val="both"/>
              <w:rPr>
                <w:rFonts w:ascii="Calibri" w:hAnsi="Calibri" w:cs="Calibri"/>
                <w:color w:val="392C69"/>
              </w:rPr>
            </w:pPr>
          </w:p>
        </w:tc>
      </w:tr>
    </w:tbl>
    <w:p w:rsidR="00717D4F" w:rsidRDefault="00717D4F" w:rsidP="00717D4F">
      <w:pPr>
        <w:autoSpaceDE w:val="0"/>
        <w:autoSpaceDN w:val="0"/>
        <w:adjustRightInd w:val="0"/>
        <w:spacing w:before="280" w:after="0" w:line="240" w:lineRule="auto"/>
        <w:ind w:firstLine="540"/>
        <w:jc w:val="both"/>
        <w:rPr>
          <w:rFonts w:ascii="Calibri" w:hAnsi="Calibri" w:cs="Calibri"/>
        </w:rPr>
      </w:pPr>
      <w:bookmarkStart w:id="7" w:name="Par1134"/>
      <w:bookmarkEnd w:id="7"/>
      <w:r>
        <w:rPr>
          <w:rFonts w:ascii="Calibri" w:hAnsi="Calibri" w:cs="Calibri"/>
        </w:rPr>
        <w:t>г) дополнить частью 8.1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12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дополнить частями 12.1 и 12.2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w:t>
      </w:r>
      <w:r>
        <w:rPr>
          <w:rFonts w:ascii="Calibri" w:hAnsi="Calibri" w:cs="Calibri"/>
        </w:rPr>
        <w:lastRenderedPageBreak/>
        <w:t>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дополнить частями 14.1 и 14.2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пункт 1 части 15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в ходе исполнения контракта установлено, что:</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w:t>
      </w:r>
      <w:r>
        <w:rPr>
          <w:rFonts w:ascii="Calibri" w:hAnsi="Calibri" w:cs="Calibri"/>
        </w:rPr>
        <w:lastRenderedPageBreak/>
        <w:t>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часть 16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в части 17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в части 17.1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м) дополнить частью 17.2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расторжения контракта, заключенного по результатам проведения электронной процедуры, закрытой электронной процедуры: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контракт заключается в порядке, предусмотренном пунктами 1 и 2 части 2, частями 3 - 5 статьи 51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случае, если участник закупки разместил на электронной площадке отказ от заключения 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н) в части 18 слова "частью 17" заменить словами "частями 17 и 17.1";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о) часть 20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 дополнить частями 20.1 и 20.2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р) дополнить частью 22.1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w:t>
      </w:r>
      <w:r>
        <w:rPr>
          <w:rFonts w:ascii="Calibri" w:hAnsi="Calibri" w:cs="Calibri"/>
        </w:rPr>
        <w:lastRenderedPageBreak/>
        <w:t>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34) в статье 96: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"принять участие в определении поставщика (подрядчика, исполнителя) закрытым способом"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1.1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2 слова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2.2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3 слово "банковской" заменить словом "независимой", слова "выданной банком 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часть 4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абзаце первом части 6 слова "принять участие в определении поставщика (подрядчика, исполнителя) закрытым способом" исключить, слова "6.1 и 6.2" заменить цифрами "6.1 - 6.2-1";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дополнить частью 6.2-1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"6.2-1. В случае заключения контракта жизненного цикла при установлении заказчиком требования обеспечения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в части 7.2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в пункте 3 части 8 слово "банковской" заменить словом "независимой";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л) в части 8.1 слова "об обеспечении" заменить словами "от обеспечения";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м) часть 9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35) в статье 99:</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части 2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 пункта 1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подпункте "б"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6 слова "может определяться иная информация, подлежащая" заменить словами "могут определяться иные информация и документы, подлежащие";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1 части 15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абзаце первом части 22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24 слова "в соответствии с пунктом 2 части 22 настоящей статьи"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часть 26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36) в статье 103: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"документы и информация" заменить словами "информация и документы";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9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пункте 10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13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3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4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5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и документы, содержащиеся в реестре контрактов, размещаются на официальном сайте, за исключением осуществления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случаях, предусмотренных пунктами 2, 3, 4, 6 и 7 части 11, частью 12 статьи 24, пунктами 7, 24, 45, 52 и 56 части 1 статьи 93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заказчиками, предусмотренными пунктом 5 части 11 статьи 24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7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8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дополнить частью 9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37) в статье 104: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4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номер реестровой записи в едином реестре участников закупок (при проведении электронных процедур, закрытых электронных процедур);";</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слово "закупки" заменить словами "закупки. Информация, предусмотренная настоящим пунктом, не размещается на официальном сайте";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6 признать утратившим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38) наименование главы 6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jc w:val="center"/>
        <w:rPr>
          <w:rFonts w:ascii="Calibri" w:hAnsi="Calibri" w:cs="Calibri"/>
        </w:rPr>
      </w:pPr>
      <w:r>
        <w:rPr>
          <w:rFonts w:ascii="Calibri" w:hAnsi="Calibri" w:cs="Calibri"/>
        </w:rPr>
        <w:t>"Глава 6. ОБЖАЛОВАНИЕ ДЕЙСТВИЙ (БЕЗДЕЙСТВИЯ)</w:t>
      </w:r>
    </w:p>
    <w:p w:rsidR="00717D4F" w:rsidRDefault="00717D4F" w:rsidP="00717D4F">
      <w:pPr>
        <w:autoSpaceDE w:val="0"/>
        <w:autoSpaceDN w:val="0"/>
        <w:adjustRightInd w:val="0"/>
        <w:spacing w:after="0" w:line="240" w:lineRule="auto"/>
        <w:jc w:val="center"/>
        <w:rPr>
          <w:rFonts w:ascii="Calibri" w:hAnsi="Calibri" w:cs="Calibri"/>
        </w:rPr>
      </w:pPr>
      <w:r>
        <w:rPr>
          <w:rFonts w:ascii="Calibri" w:hAnsi="Calibri" w:cs="Calibri"/>
        </w:rPr>
        <w:t>СУБЪЕКТОВ КОНТРОЛЯ";</w:t>
      </w:r>
    </w:p>
    <w:p w:rsidR="00717D4F" w:rsidRDefault="00717D4F" w:rsidP="00717D4F">
      <w:pPr>
        <w:autoSpaceDE w:val="0"/>
        <w:autoSpaceDN w:val="0"/>
        <w:adjustRightInd w:val="0"/>
        <w:spacing w:after="0" w:line="240" w:lineRule="auto"/>
        <w:jc w:val="center"/>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39) статью 105 изложить в следующей редакции:</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"Статья 105. Порядок подачи жалобы на действия (бездействие) субъектов контроля</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w:t>
      </w:r>
      <w:r>
        <w:rPr>
          <w:rFonts w:ascii="Calibri" w:hAnsi="Calibri" w:cs="Calibri"/>
        </w:rPr>
        <w:lastRenderedPageBreak/>
        <w:t>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Жалоба в соответствии с настоящей статьей подается: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w:t>
      </w:r>
      <w:r>
        <w:rPr>
          <w:rFonts w:ascii="Calibri" w:hAnsi="Calibri" w:cs="Calibri"/>
        </w:rPr>
        <w:lastRenderedPageBreak/>
        <w:t>единой информационной системы путем формирования и размещения в этой системе следующей информации: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участника закупки в соответствии с информацией, включенной в единый реестр участников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наименование субъекта (субъектов) контроля, действия которого (которых) обжалуются;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указание на обжалуемые действия (бездействие) субъекта (субъектов) контроля, доводы жалобы;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участник закупки не зарегистрирован в единой информационной системе;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подачи жалобы с нарушением требований абзаца первого, пунктов 1 и 4 части 2, части 4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w:t>
      </w:r>
      <w:r>
        <w:rPr>
          <w:rFonts w:ascii="Calibri" w:hAnsi="Calibri" w:cs="Calibri"/>
        </w:rPr>
        <w:lastRenderedPageBreak/>
        <w:t>действия (бездействие) субъекта (субъектов) контроля, совершенные при осуществлении закупки, в отношении которой поданная жалоба отозвана.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отказе (с обоснованием такого отказа) в принятии жалобы к рассмотрению по существу в случаях, если: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жалоба подана с нарушением требований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 жалобе на те же действия (бездействие) субъекта (субъектов) контроля принято решение суда или контрольного органа в сфере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40) в статье 106: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части 1 и 2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4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 в части 5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6 слова ", в запросе предложений, окончательных предложений"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части 7 и 8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ж) дополнить частью 8.1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41) в статье 108: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части 3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5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абзаце первом части 6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7 слова "конкурсной документацией или извещением о проведении запроса 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9 слова "конкурсная комиссия" заменить словами "комиссия по осуществлению закупок";</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абзаце первом части 10 слово "электронного"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11 слово "электронного"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в части 12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и) в части 14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к) в абзаце первом части 16 слова "в документации о закупке от пяти" заменить словами "от одной второй процента";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42) статью 109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43) в части 2 статьи 110.1 слова "определения поставщиков (подрядчиков, исполнителей)"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44) в статье 111.1: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и документы, предусмотренные настоящим Федеральным законом, в единой информационной системе не размещаются;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заказчик вправе: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не руководствоваться положениями статей 14, 23, 28 - 30.1, 34 - 37, 41, 44, 45, 103 и 104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w:t>
      </w:r>
      <w:r>
        <w:rPr>
          <w:rFonts w:ascii="Calibri" w:hAnsi="Calibri" w:cs="Calibri"/>
        </w:rPr>
        <w:lastRenderedPageBreak/>
        <w:t>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1 части 2 слова "и осуществления"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3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8" w:name="Par1331"/>
      <w:bookmarkEnd w:id="8"/>
      <w:r>
        <w:rPr>
          <w:rFonts w:ascii="Calibri" w:hAnsi="Calibri" w:cs="Calibri"/>
        </w:rPr>
        <w:t>45) в статье 111.4: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изложить в следующей редакции: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пункт 4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6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7:</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"а"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слово "поставщиком-инвестором" заменить словом "инвестором";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2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пункта 2 слова ",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"а"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слово "поставщиком-инвестором" заменить словом "инвестором";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"а" пункта 1 после слова "стороной-инвестором" дополнить словами ", или единственного исполнителя, являющегося инвестором";</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пункте 4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w:t>
      </w:r>
      <w:r>
        <w:rPr>
          <w:rFonts w:ascii="Calibri" w:hAnsi="Calibri" w:cs="Calibri"/>
        </w:rPr>
        <w:lastRenderedPageBreak/>
        <w:t>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7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"с единственным поставщиком" исключить;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слова ", поставка которого является" заменить словами "или услуги, поставка которого или оказание которой являются";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4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6 слова "предусматривающих встречные инвестиционные обязательства 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46) в статье 112: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части 4, 5, 5.1, 5.3, 5.4, 6 - 9, 10.1, 12 - 21, 23 - 25, 28 - 31, 40 - 42, 42.2, 43 - 52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53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54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58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д) в подпункте "б" пункта 1 части 62 слова "подпунктом "в" пункта 1" заменить словами "пунктом 1.3";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е) в пункте 2 части 65 слово "банковской" заменить словом "независимой", слово "банковскую" заменить словом "независимую";</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ж) часть 68 признать утратившей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з) дополнить частью 69 следующего содержания: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N 31, ст. 5008; 2021, N 1, ст. 78) следующие изменения: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пункты 10 - 13, 15, 16, 18 - 22 статьи 1 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9" w:name="Par1377"/>
      <w:bookmarkEnd w:id="9"/>
      <w:r>
        <w:rPr>
          <w:rFonts w:ascii="Calibri" w:hAnsi="Calibri" w:cs="Calibri"/>
        </w:rPr>
        <w:t>2) в части 4 статьи 2 слова "1 октября 2021 года" заменить словами "1 января 2023 года".</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пункты 21 - 24, 26, 27, 29, 32 - 35 статьи 46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пункты 17 - 24, 30, 32 - 35 статьи 1 Федерального закона от 4 июня 2014 года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N 23, ст. 2925);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пункты 7 и 9 статьи 1 Федерального закона от 31 декабря 2014 года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1, ст. 51);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пункт 3 статьи 15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пункты 2 - 5 статьи 22 Федерального закона от 29 июня 2015 года N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27, ст. 4001);</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пункт 7 статьи 1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пункт 2 статьи 1 Федерального закона от 3 июля 2016 года N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N 27, ст. 4253);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пункты 5 и 6 статьи 1 Федерального закона от 3 июля 2016 года N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N 27, ст. 4298);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пункты 30 - 39, 43 - 49, 51, 57, 58, 60 - 72 статьи 1 Федерального закона от 31 декабря 2017 года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1, ст. 88);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статью 4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пункт 7 статьи 1 Федерального закона от 27 декабря 2018 года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53, ст. 8428);</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Федеральный закон от 1 мая 2019 года N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2193);</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13) пункты 4 и 5 статьи 2 Федерального закона от 1 мая 2019 года N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2194);</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пункты 29 - 44, 47, 48, 50, 55 - 61 статьи 1 Федерального закона от 1 мая 2019 года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2195);</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пункт 4 статьи 1 Федерального закона от 27 июня 2019 года N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26, ст. 3318).</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w:t>
      </w:r>
      <w:r>
        <w:rPr>
          <w:rFonts w:ascii="Calibri" w:hAnsi="Calibri" w:cs="Calibri"/>
        </w:rPr>
        <w:lastRenderedPageBreak/>
        <w:t>допускаются без регистрации в единой информационной системе в сфере закупок в соответствии со статьей 24.2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Обязательное общественное обсуждение закупок, включенных в план-график закупок на 2022 год и плановый период 2023 и 2024 годов в 2021 году, проводится по правилам, действовавшим до дня вступления в силу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Положения пункта 2 части 6 статьи 43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подпунктом "в" пункта 1 части 1 указанной статьи. Такая информация направляется участником закупки в составе заявки на участие в закупке одновременно с документом, предусмотренным подпунктом "о" пункта 1 части 1 статьи 43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в случаях, предусмотренных частью 8 статьи 52, частью 4 статьи 77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пунктами 24 и 25 части 1 статьи 93 настоящего Федерального закона (в редакции настоящего Федерального закона), до 1 января 2025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 с 1 января до 30 июня 2025 года включительно контракт с участником закупки может заключаться без использования единой информационной системы в сфере закупок, электронной площадки, специализированной электронной площадки.</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16.04.2022 N 104-ФЗ, от 04.11.2022 N 420-ФЗ, от 25.12.2023 N 624-ФЗ, от 08.08.2024 N 318-ФЗ)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Заказчики вправе применять положения части 13 статьи 94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С 1 января до 1 июля 2022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положения частей 12.1 и 14.1, пункта 1 части 17.2, частей 20.1 и 22.1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заключение контракта в случае, предусмотренном частью 17.1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пунктом 2 части 17.2 указанной статьи;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принятия заказчиком предусмотренного частью 9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w:t>
      </w:r>
      <w:r>
        <w:rPr>
          <w:rFonts w:ascii="Calibri" w:hAnsi="Calibri" w:cs="Calibri"/>
        </w:rPr>
        <w:lastRenderedPageBreak/>
        <w:t>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частью 12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10" w:name="Par1410"/>
      <w:bookmarkEnd w:id="10"/>
      <w:r>
        <w:rPr>
          <w:rFonts w:ascii="Calibri" w:hAnsi="Calibri" w:cs="Calibri"/>
        </w:rPr>
        <w:t>а) направляет такое решение поставщику (подрядчику, исполнителю) в порядке, установленном частью 12.2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11" w:name="Par1411"/>
      <w:bookmarkEnd w:id="11"/>
      <w:r>
        <w:rPr>
          <w:rFonts w:ascii="Calibri" w:hAnsi="Calibri" w:cs="Calibri"/>
        </w:rPr>
        <w:t>б) не позднее дня направления решения (в соответствии с подпунктом "а"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случае неполучения заказчиком подтверждения о вручении поставщику (подрядчику, исполнителю) заказного письма, направленного в соответствии с подпунктом "а"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принятия поставщиком (подрядчиком, исполнителем) предусмотренного частью 19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частью 20.2 статьи 95 указанного Федерального закона (в редакции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7. С 1 января 2022 года до 1 октября 2023 года заказчик включает в проект контракта информацию, предусмотренную подпунктами "а" и "б" (в части, касающейся цены каждого отдельного этапа исполнения контракта), подпунктом "в" (в части, касающейся цены единицы товара, работы, услуги) и подпунктом "д" пункта 1 части 2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16.04.2022 N 104-ФЗ, от 04.11.2022 N 420-ФЗ)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октября 2023 года до 1 апреля 2024 года, заказчики вправе осуществлять предусмотренное пунктом 1 части 2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16.04.2022 N 104-ФЗ, от 04.11.2022 N 420-ФЗ)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9. С 1 января до 1 апреля 2022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положения пункта 4 части 3 статьи 104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и документы, предусмотренные частями 13 и 14 статьи 94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10. С 1 января 2022 года до 1 января 2023 года обжалование действий (бездействия) субъектов контроля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12" w:name="Par1422"/>
      <w:bookmarkEnd w:id="12"/>
      <w:r>
        <w:rPr>
          <w:rFonts w:ascii="Calibri" w:hAnsi="Calibri" w:cs="Calibri"/>
        </w:rPr>
        <w:t>1) 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от 18 июля 2011 года N 223-ФЗ "О закупках товаров, работ, услуг отдельными видами юридических лиц", в отношении контракта или договора (без учета правопреемства), предусмотренных частью 2.1 статьи 31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частью 2.1 статьи 31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в соответствии с частью 5 статьи 105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частью 21 статьи 99 указанного Федерального закона, в случаях, предусмотренных пунктами 1 - 3 части 5 статьи 105 указанного Федерального закона (в редакции настоящего Федерального закона), а также в случае несоответствия требованиям пункта 1 настоящей части.</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апреля 2024 года, положения частей 2 и 4 статьи 51, касающиеся неразмещения информации и документов на официальном сайте, положения части 3 статьи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16.04.2022 N 104-ФЗ, от 04.11.2022 N 420-ФЗ)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12. 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частью 11 статьи 34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 В отношении контракта, заключенного до 1 апреля 2025 года, положения частей 1.7 и 8.1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в случае, если такой контракт заключен с использованием единой информационной системы в сфере закупок и при его исполнении не заключено соглашение об изменении условий такого контракта без использования единой информационной системы в сфере закупок.</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(часть 13 в ред. Федерального закона от 08.08.2024 N 318-ФЗ)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14. С 1 января до 31 марта 2025 года включительно заказчики вправе применять положения части 14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 исключением осуществления закупок в случаях, предусмотренных пунктами 4, 5, 23, 42, 44 и 46 части 1 статьи 93 указанного Федерального закона.</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08.08.2024 N 318-ФЗ; в ред. Федерального закона от 26.12.2024 N 484-ФЗ)</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15. Положения части 14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части, касающейся возможности заключения контракта с единственным поставщиком (подрядчиком, исполнителем) в случаях, предусмотренных пунктами 4, 5, 23, 42, 44 и 46 части 1 статьи 93 указанного Федерального закона, применяются с 1 июля 2026 года.</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08.08.2024 N 318-ФЗ; в ред. Федерального закона от 26.12.2024 N 484-ФЗ)</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2 статьи 6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3. Абзац двадцать третий подпункта "д" пункта 32 статьи 5 настоящего Федерального закона вступает в силу с 1 апреля 2022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4. Абзац двадцать четвертый подпункта "д" пункта 32, пункт 45 статьи 5 настоящего Федерального закона вступают в силу с 1 июля 2022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Подпункт "в" пункта 5 статьи 5 настоящего Федерального закона вступает в силу с 1 января 2023 года.</w:t>
      </w:r>
    </w:p>
    <w:p w:rsidR="00717D4F" w:rsidRDefault="00717D4F" w:rsidP="00717D4F">
      <w:pPr>
        <w:autoSpaceDE w:val="0"/>
        <w:autoSpaceDN w:val="0"/>
        <w:adjustRightInd w:val="0"/>
        <w:spacing w:before="220" w:after="0" w:line="240" w:lineRule="auto"/>
        <w:ind w:firstLine="540"/>
        <w:jc w:val="both"/>
        <w:rPr>
          <w:rFonts w:ascii="Calibri" w:hAnsi="Calibri" w:cs="Calibri"/>
        </w:rPr>
      </w:pPr>
      <w:r>
        <w:rPr>
          <w:rFonts w:ascii="Calibri" w:hAnsi="Calibri" w:cs="Calibri"/>
        </w:rPr>
        <w:t>6. Абзац второй подпункта "а" пункта 31 статьи 5 настоящего Федерального закона вступает в силу с 1 июля 2023 года.</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16.04.2022 N 104-ФЗ, от 04.11.2022 N 420-ФЗ)</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13" w:name="Par1443"/>
      <w:bookmarkEnd w:id="13"/>
      <w:r>
        <w:rPr>
          <w:rFonts w:ascii="Calibri" w:hAnsi="Calibri" w:cs="Calibri"/>
        </w:rPr>
        <w:t>7. Подпункт "е" пункта 31 статьи 5 настоящего Федерального закона вступает в силу с 1 января 2025 года.</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16.04.2022 N 104-ФЗ, от 04.11.2022 N 420-ФЗ, от 25.12.2023 N 624-ФЗ, от 08.08.2024 N 318-ФЗ)</w:t>
      </w:r>
    </w:p>
    <w:p w:rsidR="00717D4F" w:rsidRDefault="00717D4F" w:rsidP="00717D4F">
      <w:pPr>
        <w:autoSpaceDE w:val="0"/>
        <w:autoSpaceDN w:val="0"/>
        <w:adjustRightInd w:val="0"/>
        <w:spacing w:before="220" w:after="0" w:line="240" w:lineRule="auto"/>
        <w:ind w:firstLine="540"/>
        <w:jc w:val="both"/>
        <w:rPr>
          <w:rFonts w:ascii="Calibri" w:hAnsi="Calibri" w:cs="Calibri"/>
        </w:rPr>
      </w:pPr>
      <w:bookmarkStart w:id="14" w:name="Par1445"/>
      <w:bookmarkEnd w:id="14"/>
      <w:r>
        <w:rPr>
          <w:rFonts w:ascii="Calibri" w:hAnsi="Calibri" w:cs="Calibri"/>
        </w:rPr>
        <w:t>8. Абзац одиннадцатый подпункта "б" и подпункт "г" пункта 33 статьи 5 настоящего Федерального закона вступают в силу с 1 апреля 2025 года.</w:t>
      </w:r>
    </w:p>
    <w:p w:rsidR="00717D4F" w:rsidRDefault="00717D4F" w:rsidP="00717D4F">
      <w:pPr>
        <w:autoSpaceDE w:val="0"/>
        <w:autoSpaceDN w:val="0"/>
        <w:adjustRightInd w:val="0"/>
        <w:spacing w:after="0" w:line="240" w:lineRule="auto"/>
        <w:jc w:val="both"/>
        <w:rPr>
          <w:rFonts w:ascii="Calibri" w:hAnsi="Calibri" w:cs="Calibri"/>
        </w:rPr>
      </w:pPr>
      <w:r>
        <w:rPr>
          <w:rFonts w:ascii="Calibri" w:hAnsi="Calibri" w:cs="Calibri"/>
        </w:rPr>
        <w:t>(часть 8 введена Федеральным законом от 08.08.2024 N 318-ФЗ)</w:t>
      </w:r>
    </w:p>
    <w:p w:rsidR="00717D4F" w:rsidRDefault="00717D4F" w:rsidP="00717D4F">
      <w:pPr>
        <w:autoSpaceDE w:val="0"/>
        <w:autoSpaceDN w:val="0"/>
        <w:adjustRightInd w:val="0"/>
        <w:spacing w:after="0" w:line="240" w:lineRule="auto"/>
        <w:ind w:firstLine="540"/>
        <w:jc w:val="both"/>
        <w:rPr>
          <w:rFonts w:ascii="Calibri" w:hAnsi="Calibri" w:cs="Calibri"/>
        </w:rPr>
      </w:pP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lastRenderedPageBreak/>
        <w:t>Российской Федерации</w:t>
      </w:r>
    </w:p>
    <w:p w:rsidR="00717D4F" w:rsidRDefault="00717D4F" w:rsidP="00717D4F">
      <w:pPr>
        <w:autoSpaceDE w:val="0"/>
        <w:autoSpaceDN w:val="0"/>
        <w:adjustRightInd w:val="0"/>
        <w:spacing w:after="0" w:line="240" w:lineRule="auto"/>
        <w:jc w:val="right"/>
        <w:rPr>
          <w:rFonts w:ascii="Calibri" w:hAnsi="Calibri" w:cs="Calibri"/>
        </w:rPr>
      </w:pPr>
      <w:r>
        <w:rPr>
          <w:rFonts w:ascii="Calibri" w:hAnsi="Calibri" w:cs="Calibri"/>
        </w:rPr>
        <w:t>В.ПУТИН</w:t>
      </w:r>
    </w:p>
    <w:p w:rsidR="00717D4F" w:rsidRDefault="00717D4F" w:rsidP="00717D4F">
      <w:pPr>
        <w:autoSpaceDE w:val="0"/>
        <w:autoSpaceDN w:val="0"/>
        <w:adjustRightInd w:val="0"/>
        <w:spacing w:after="0" w:line="240" w:lineRule="auto"/>
        <w:rPr>
          <w:rFonts w:ascii="Calibri" w:hAnsi="Calibri" w:cs="Calibri"/>
        </w:rPr>
      </w:pPr>
      <w:r>
        <w:rPr>
          <w:rFonts w:ascii="Calibri" w:hAnsi="Calibri" w:cs="Calibri"/>
        </w:rPr>
        <w:t>Москва, Кремль</w:t>
      </w:r>
    </w:p>
    <w:p w:rsidR="00717D4F" w:rsidRDefault="00717D4F" w:rsidP="00717D4F">
      <w:pPr>
        <w:autoSpaceDE w:val="0"/>
        <w:autoSpaceDN w:val="0"/>
        <w:adjustRightInd w:val="0"/>
        <w:spacing w:before="220" w:after="0" w:line="240" w:lineRule="auto"/>
        <w:rPr>
          <w:rFonts w:ascii="Calibri" w:hAnsi="Calibri" w:cs="Calibri"/>
        </w:rPr>
      </w:pPr>
      <w:r>
        <w:rPr>
          <w:rFonts w:ascii="Calibri" w:hAnsi="Calibri" w:cs="Calibri"/>
        </w:rPr>
        <w:t>2 июля 2021 года</w:t>
      </w:r>
    </w:p>
    <w:p w:rsidR="00717D4F" w:rsidRDefault="00717D4F" w:rsidP="00717D4F">
      <w:pPr>
        <w:autoSpaceDE w:val="0"/>
        <w:autoSpaceDN w:val="0"/>
        <w:adjustRightInd w:val="0"/>
        <w:spacing w:before="220" w:after="0" w:line="240" w:lineRule="auto"/>
        <w:rPr>
          <w:rFonts w:ascii="Calibri" w:hAnsi="Calibri" w:cs="Calibri"/>
        </w:rPr>
      </w:pPr>
      <w:r>
        <w:rPr>
          <w:rFonts w:ascii="Calibri" w:hAnsi="Calibri" w:cs="Calibri"/>
        </w:rPr>
        <w:t>N 360-ФЗ</w:t>
      </w: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autoSpaceDE w:val="0"/>
        <w:autoSpaceDN w:val="0"/>
        <w:adjustRightInd w:val="0"/>
        <w:spacing w:after="0" w:line="240" w:lineRule="auto"/>
        <w:jc w:val="both"/>
        <w:rPr>
          <w:rFonts w:ascii="Calibri" w:hAnsi="Calibri" w:cs="Calibri"/>
        </w:rPr>
      </w:pPr>
    </w:p>
    <w:p w:rsidR="00717D4F" w:rsidRDefault="00717D4F" w:rsidP="00717D4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28"/>
    <w:rsid w:val="006E73DD"/>
    <w:rsid w:val="00717D4F"/>
    <w:rsid w:val="00A6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09500-D378-49E7-9F64-A98AE520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113</Pages>
  <Words>55075</Words>
  <Characters>313931</Characters>
  <Application>Microsoft Office Word</Application>
  <DocSecurity>0</DocSecurity>
  <Lines>2616</Lines>
  <Paragraphs>736</Paragraphs>
  <ScaleCrop>false</ScaleCrop>
  <Company/>
  <LinksUpToDate>false</LinksUpToDate>
  <CharactersWithSpaces>368270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2025-01-28T11:34:00Z</dcterms:created>
  <dcterms:modified xsi:type="dcterms:W3CDTF">2025-01-28T11:34:00Z</dcterms:modified>
</cp:coreProperties>
</file>